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8305C" w14:textId="77777777" w:rsidR="00915850" w:rsidRPr="007A2544" w:rsidRDefault="00915850" w:rsidP="00915850">
      <w:pPr>
        <w:spacing w:after="0"/>
        <w:ind w:left="5529" w:firstLine="567"/>
        <w:rPr>
          <w:rFonts w:ascii="Liberation Serif" w:hAnsi="Liberation Serif"/>
          <w:sz w:val="28"/>
          <w:szCs w:val="28"/>
        </w:rPr>
      </w:pPr>
      <w:bookmarkStart w:id="0" w:name="_GoBack"/>
      <w:bookmarkEnd w:id="0"/>
      <w:r w:rsidRPr="007A2544">
        <w:rPr>
          <w:rFonts w:ascii="Liberation Serif" w:hAnsi="Liberation Serif"/>
          <w:sz w:val="28"/>
          <w:szCs w:val="28"/>
        </w:rPr>
        <w:t>«Утверждаю»</w:t>
      </w:r>
    </w:p>
    <w:p w14:paraId="5C941C7A" w14:textId="4B823BFE" w:rsidR="00915850" w:rsidRPr="007A2544" w:rsidRDefault="00915850" w:rsidP="00915850">
      <w:pPr>
        <w:spacing w:after="0"/>
        <w:ind w:left="5529"/>
        <w:rPr>
          <w:rFonts w:ascii="Liberation Serif" w:hAnsi="Liberation Serif"/>
          <w:sz w:val="28"/>
          <w:szCs w:val="28"/>
        </w:rPr>
      </w:pPr>
      <w:r w:rsidRPr="007A2544">
        <w:rPr>
          <w:rFonts w:ascii="Liberation Serif" w:hAnsi="Liberation Serif"/>
          <w:sz w:val="28"/>
          <w:szCs w:val="28"/>
        </w:rPr>
        <w:t>Заместитель генерального директора</w:t>
      </w:r>
      <w:r w:rsidR="00ED005C" w:rsidRPr="007A2544">
        <w:rPr>
          <w:rFonts w:ascii="Liberation Serif" w:hAnsi="Liberation Serif"/>
          <w:sz w:val="28"/>
          <w:szCs w:val="28"/>
        </w:rPr>
        <w:t xml:space="preserve"> – </w:t>
      </w:r>
      <w:r w:rsidRPr="007A2544">
        <w:rPr>
          <w:rFonts w:ascii="Liberation Serif" w:hAnsi="Liberation Serif"/>
          <w:sz w:val="28"/>
          <w:szCs w:val="28"/>
        </w:rPr>
        <w:t>Главный инженер</w:t>
      </w:r>
    </w:p>
    <w:p w14:paraId="39155341" w14:textId="77777777" w:rsidR="00915850" w:rsidRPr="007A2544" w:rsidRDefault="00915850" w:rsidP="00FA262E">
      <w:pPr>
        <w:spacing w:after="0"/>
        <w:ind w:left="5529"/>
        <w:rPr>
          <w:rFonts w:ascii="Liberation Serif" w:hAnsi="Liberation Serif"/>
          <w:sz w:val="28"/>
          <w:szCs w:val="28"/>
        </w:rPr>
      </w:pPr>
      <w:r w:rsidRPr="007A2544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0227C3C7" w14:textId="478FF4E5" w:rsidR="00915850" w:rsidRPr="007A2544" w:rsidRDefault="00915850" w:rsidP="00FA262E">
      <w:pPr>
        <w:spacing w:after="0"/>
        <w:ind w:left="5529"/>
        <w:rPr>
          <w:rFonts w:ascii="Liberation Serif" w:hAnsi="Liberation Serif"/>
          <w:sz w:val="28"/>
          <w:szCs w:val="28"/>
        </w:rPr>
      </w:pPr>
      <w:r w:rsidRPr="007A2544">
        <w:rPr>
          <w:rFonts w:ascii="Liberation Serif" w:hAnsi="Liberation Serif"/>
          <w:sz w:val="28"/>
          <w:szCs w:val="28"/>
        </w:rPr>
        <w:t>______________ В.</w:t>
      </w:r>
      <w:r w:rsidR="00B20AE3" w:rsidRPr="007A2544">
        <w:rPr>
          <w:rFonts w:ascii="Liberation Serif" w:hAnsi="Liberation Serif"/>
          <w:sz w:val="28"/>
          <w:szCs w:val="28"/>
        </w:rPr>
        <w:t>В. Козлов</w:t>
      </w:r>
      <w:r w:rsidRPr="007A2544">
        <w:rPr>
          <w:rFonts w:ascii="Liberation Serif" w:hAnsi="Liberation Serif"/>
          <w:sz w:val="28"/>
          <w:szCs w:val="28"/>
        </w:rPr>
        <w:t xml:space="preserve"> </w:t>
      </w:r>
    </w:p>
    <w:p w14:paraId="4A8E50A1" w14:textId="567C8FBC" w:rsidR="00915850" w:rsidRPr="007A2544" w:rsidRDefault="00915850" w:rsidP="00FA262E">
      <w:pPr>
        <w:tabs>
          <w:tab w:val="left" w:pos="5670"/>
        </w:tabs>
        <w:spacing w:after="0"/>
        <w:ind w:left="5529"/>
        <w:rPr>
          <w:rFonts w:ascii="Liberation Serif" w:eastAsia="Times New Roman" w:hAnsi="Liberation Serif"/>
          <w:bCs/>
          <w:sz w:val="28"/>
          <w:szCs w:val="28"/>
          <w:lang w:eastAsia="ru-RU"/>
        </w:rPr>
      </w:pPr>
      <w:r w:rsidRPr="007A2544">
        <w:rPr>
          <w:rFonts w:ascii="Liberation Serif" w:hAnsi="Liberation Serif"/>
          <w:sz w:val="28"/>
          <w:szCs w:val="28"/>
        </w:rPr>
        <w:t>«</w:t>
      </w:r>
      <w:r w:rsidR="00553B3F" w:rsidRPr="007A2544">
        <w:rPr>
          <w:rFonts w:ascii="Liberation Serif" w:hAnsi="Liberation Serif"/>
          <w:sz w:val="28"/>
          <w:szCs w:val="28"/>
        </w:rPr>
        <w:t>__</w:t>
      </w:r>
      <w:r w:rsidR="00304895" w:rsidRPr="007A2544">
        <w:rPr>
          <w:rFonts w:ascii="Liberation Serif" w:hAnsi="Liberation Serif"/>
          <w:sz w:val="28"/>
          <w:szCs w:val="28"/>
        </w:rPr>
        <w:t>_</w:t>
      </w:r>
      <w:r w:rsidRPr="007A2544">
        <w:rPr>
          <w:rFonts w:ascii="Liberation Serif" w:hAnsi="Liberation Serif"/>
          <w:sz w:val="28"/>
          <w:szCs w:val="28"/>
        </w:rPr>
        <w:t>»</w:t>
      </w:r>
      <w:r w:rsidR="00FA262E" w:rsidRPr="007A2544">
        <w:rPr>
          <w:rFonts w:ascii="Liberation Serif" w:hAnsi="Liberation Serif"/>
          <w:sz w:val="28"/>
          <w:szCs w:val="28"/>
        </w:rPr>
        <w:t xml:space="preserve"> </w:t>
      </w:r>
      <w:r w:rsidR="00304895" w:rsidRPr="007A2544">
        <w:rPr>
          <w:rFonts w:ascii="Liberation Serif" w:hAnsi="Liberation Serif"/>
          <w:sz w:val="28"/>
          <w:szCs w:val="28"/>
        </w:rPr>
        <w:t>________</w:t>
      </w:r>
      <w:proofErr w:type="gramStart"/>
      <w:r w:rsidR="00304895" w:rsidRPr="007A2544">
        <w:rPr>
          <w:rFonts w:ascii="Liberation Serif" w:hAnsi="Liberation Serif"/>
          <w:sz w:val="28"/>
          <w:szCs w:val="28"/>
        </w:rPr>
        <w:t>_</w:t>
      </w:r>
      <w:r w:rsidR="00FA262E" w:rsidRPr="007A2544">
        <w:rPr>
          <w:rFonts w:ascii="Liberation Serif" w:hAnsi="Liberation Serif"/>
          <w:sz w:val="28"/>
          <w:szCs w:val="28"/>
        </w:rPr>
        <w:t xml:space="preserve">  </w:t>
      </w:r>
      <w:r w:rsidRPr="007A2544">
        <w:rPr>
          <w:rFonts w:ascii="Liberation Serif" w:hAnsi="Liberation Serif"/>
          <w:sz w:val="28"/>
          <w:szCs w:val="28"/>
        </w:rPr>
        <w:t>202</w:t>
      </w:r>
      <w:r w:rsidR="007A2544">
        <w:rPr>
          <w:rFonts w:ascii="Liberation Serif" w:hAnsi="Liberation Serif"/>
          <w:sz w:val="28"/>
          <w:szCs w:val="28"/>
        </w:rPr>
        <w:t>6</w:t>
      </w:r>
      <w:proofErr w:type="gramEnd"/>
      <w:r w:rsidR="00FA262E" w:rsidRPr="007A2544">
        <w:rPr>
          <w:rFonts w:ascii="Liberation Serif" w:hAnsi="Liberation Serif"/>
          <w:sz w:val="28"/>
          <w:szCs w:val="28"/>
        </w:rPr>
        <w:t> </w:t>
      </w:r>
      <w:r w:rsidRPr="007A2544">
        <w:rPr>
          <w:rFonts w:ascii="Liberation Serif" w:hAnsi="Liberation Serif"/>
          <w:sz w:val="28"/>
          <w:szCs w:val="28"/>
        </w:rPr>
        <w:t>г.</w:t>
      </w:r>
    </w:p>
    <w:p w14:paraId="4184E944" w14:textId="49D1394F" w:rsidR="00915850" w:rsidRPr="007A2544" w:rsidRDefault="00915850" w:rsidP="00915850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7A2544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38267B" w:rsidRPr="007A2544">
        <w:rPr>
          <w:rFonts w:ascii="Liberation Serif" w:hAnsi="Liberation Serif"/>
          <w:b/>
          <w:sz w:val="28"/>
          <w:szCs w:val="28"/>
        </w:rPr>
        <w:t>товара</w:t>
      </w:r>
    </w:p>
    <w:p w14:paraId="5F0E5F91" w14:textId="6BF82AF9" w:rsidR="00E93DDF" w:rsidRPr="007A2544" w:rsidRDefault="00E93DDF" w:rsidP="00E93DDF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sz w:val="24"/>
          <w:szCs w:val="24"/>
        </w:rPr>
        <w:t>Основание для проведения: ГКПЗ 202</w:t>
      </w:r>
      <w:r w:rsidR="007A2544">
        <w:rPr>
          <w:rFonts w:ascii="Liberation Serif" w:hAnsi="Liberation Serif"/>
          <w:sz w:val="24"/>
          <w:szCs w:val="24"/>
        </w:rPr>
        <w:t>6</w:t>
      </w:r>
      <w:r w:rsidRPr="007A2544">
        <w:rPr>
          <w:rFonts w:ascii="Liberation Serif" w:hAnsi="Liberation Serif"/>
          <w:sz w:val="24"/>
          <w:szCs w:val="24"/>
        </w:rPr>
        <w:t>г., Лот № 2</w:t>
      </w:r>
      <w:r w:rsidR="007A2544">
        <w:rPr>
          <w:rFonts w:ascii="Liberation Serif" w:hAnsi="Liberation Serif"/>
          <w:sz w:val="24"/>
          <w:szCs w:val="24"/>
        </w:rPr>
        <w:t>6</w:t>
      </w:r>
      <w:r w:rsidRPr="007A2544">
        <w:rPr>
          <w:rFonts w:ascii="Liberation Serif" w:hAnsi="Liberation Serif"/>
          <w:sz w:val="24"/>
          <w:szCs w:val="24"/>
        </w:rPr>
        <w:t>.000</w:t>
      </w:r>
      <w:r w:rsidR="007A2544">
        <w:rPr>
          <w:rFonts w:ascii="Liberation Serif" w:hAnsi="Liberation Serif"/>
          <w:sz w:val="24"/>
          <w:szCs w:val="24"/>
        </w:rPr>
        <w:t>118</w:t>
      </w:r>
      <w:r w:rsidR="0038267B" w:rsidRPr="007A2544">
        <w:rPr>
          <w:rFonts w:ascii="Liberation Serif" w:hAnsi="Liberation Serif"/>
          <w:sz w:val="24"/>
          <w:szCs w:val="24"/>
        </w:rPr>
        <w:t xml:space="preserve"> </w:t>
      </w:r>
      <w:r w:rsidRPr="007A2544">
        <w:rPr>
          <w:rFonts w:ascii="Liberation Serif" w:hAnsi="Liberation Serif"/>
          <w:sz w:val="24"/>
          <w:szCs w:val="24"/>
        </w:rPr>
        <w:t>«</w:t>
      </w:r>
      <w:r w:rsidR="007A2544">
        <w:rPr>
          <w:rFonts w:ascii="Liberation Serif" w:hAnsi="Liberation Serif"/>
          <w:sz w:val="24"/>
          <w:szCs w:val="24"/>
        </w:rPr>
        <w:t>Б</w:t>
      </w:r>
      <w:r w:rsidR="00EA42C1" w:rsidRPr="007A2544">
        <w:rPr>
          <w:rFonts w:ascii="Liberation Serif" w:hAnsi="Liberation Serif"/>
          <w:sz w:val="24"/>
          <w:szCs w:val="24"/>
        </w:rPr>
        <w:t>ланки, производственные журналы и брендированная продукция</w:t>
      </w:r>
      <w:r w:rsidRPr="007A2544">
        <w:rPr>
          <w:rFonts w:ascii="Liberation Serif" w:hAnsi="Liberation Serif"/>
          <w:sz w:val="24"/>
          <w:szCs w:val="24"/>
        </w:rPr>
        <w:t>».</w:t>
      </w:r>
    </w:p>
    <w:p w14:paraId="45752A19" w14:textId="66C0C731" w:rsidR="00E93DDF" w:rsidRPr="007A2544" w:rsidRDefault="00E93DDF" w:rsidP="00E93DDF">
      <w:pPr>
        <w:spacing w:after="0"/>
        <w:jc w:val="both"/>
        <w:rPr>
          <w:rFonts w:ascii="Liberation Serif" w:eastAsiaTheme="minorHAnsi" w:hAnsi="Liberation Serif"/>
          <w:i/>
          <w:iCs/>
          <w:sz w:val="24"/>
          <w:szCs w:val="24"/>
          <w:lang w:eastAsia="ru-RU"/>
        </w:rPr>
      </w:pPr>
      <w:r w:rsidRPr="007A2544">
        <w:rPr>
          <w:rFonts w:ascii="Liberation Serif" w:hAnsi="Liberation Serif"/>
          <w:sz w:val="24"/>
          <w:szCs w:val="24"/>
        </w:rPr>
        <w:t>Наименование закупки:</w:t>
      </w:r>
      <w:r w:rsidR="0038267B" w:rsidRPr="007A2544">
        <w:rPr>
          <w:rFonts w:ascii="Liberation Serif" w:hAnsi="Liberation Serif"/>
          <w:sz w:val="24"/>
          <w:szCs w:val="24"/>
        </w:rPr>
        <w:t xml:space="preserve"> Поставка</w:t>
      </w:r>
      <w:r w:rsidRPr="007A2544">
        <w:rPr>
          <w:rFonts w:ascii="Liberation Serif" w:hAnsi="Liberation Serif"/>
          <w:sz w:val="24"/>
          <w:szCs w:val="24"/>
        </w:rPr>
        <w:t xml:space="preserve"> </w:t>
      </w:r>
      <w:r w:rsidR="00234609" w:rsidRPr="007A2544">
        <w:rPr>
          <w:rFonts w:ascii="Liberation Serif" w:hAnsi="Liberation Serif"/>
          <w:sz w:val="24"/>
          <w:szCs w:val="24"/>
        </w:rPr>
        <w:t>б</w:t>
      </w:r>
      <w:r w:rsidR="0038267B" w:rsidRPr="007A2544">
        <w:rPr>
          <w:rFonts w:ascii="Liberation Serif" w:hAnsi="Liberation Serif"/>
          <w:sz w:val="24"/>
          <w:szCs w:val="24"/>
        </w:rPr>
        <w:t>ланков форм учета и отчетной документации (путевых листов)</w:t>
      </w:r>
      <w:r w:rsidRPr="007A2544">
        <w:rPr>
          <w:rFonts w:ascii="Liberation Serif" w:hAnsi="Liberation Serif"/>
          <w:sz w:val="24"/>
          <w:szCs w:val="24"/>
        </w:rPr>
        <w:t>».</w:t>
      </w:r>
    </w:p>
    <w:p w14:paraId="3ADCD48E" w14:textId="67112124" w:rsidR="00E93DDF" w:rsidRPr="007A2544" w:rsidRDefault="00E93DDF" w:rsidP="00E93DDF">
      <w:pPr>
        <w:spacing w:after="0"/>
        <w:jc w:val="both"/>
        <w:rPr>
          <w:rFonts w:ascii="Liberation Serif" w:eastAsiaTheme="minorHAnsi" w:hAnsi="Liberation Serif"/>
          <w:i/>
          <w:iCs/>
          <w:sz w:val="24"/>
          <w:szCs w:val="24"/>
          <w:lang w:eastAsia="ru-RU"/>
        </w:rPr>
      </w:pPr>
      <w:r w:rsidRPr="007A2544">
        <w:rPr>
          <w:rFonts w:ascii="Liberation Serif" w:hAnsi="Liberation Serif"/>
          <w:sz w:val="24"/>
          <w:szCs w:val="24"/>
        </w:rPr>
        <w:t xml:space="preserve">Начальная (максимальная) стоимость лота – </w:t>
      </w:r>
      <w:r w:rsidR="0038267B" w:rsidRPr="007A2544">
        <w:rPr>
          <w:rFonts w:ascii="Liberation Serif" w:hAnsi="Liberation Serif"/>
          <w:sz w:val="24"/>
          <w:szCs w:val="24"/>
        </w:rPr>
        <w:t xml:space="preserve">6 </w:t>
      </w:r>
      <w:r w:rsidR="00AF4DA6">
        <w:rPr>
          <w:rFonts w:ascii="Liberation Serif" w:hAnsi="Liberation Serif"/>
          <w:sz w:val="24"/>
          <w:szCs w:val="24"/>
        </w:rPr>
        <w:t>791</w:t>
      </w:r>
      <w:r w:rsidRPr="007A2544">
        <w:rPr>
          <w:rFonts w:ascii="Liberation Serif" w:hAnsi="Liberation Serif"/>
          <w:sz w:val="24"/>
          <w:szCs w:val="24"/>
        </w:rPr>
        <w:t>,</w:t>
      </w:r>
      <w:r w:rsidR="00AF4DA6">
        <w:rPr>
          <w:rFonts w:ascii="Liberation Serif" w:hAnsi="Liberation Serif"/>
          <w:sz w:val="24"/>
          <w:szCs w:val="24"/>
        </w:rPr>
        <w:t>21</w:t>
      </w:r>
      <w:r w:rsidR="00E573F7">
        <w:rPr>
          <w:rFonts w:ascii="Liberation Serif" w:hAnsi="Liberation Serif"/>
          <w:sz w:val="24"/>
          <w:szCs w:val="24"/>
        </w:rPr>
        <w:t xml:space="preserve"> сомони</w:t>
      </w:r>
      <w:r w:rsidRPr="007A2544">
        <w:rPr>
          <w:rFonts w:ascii="Liberation Serif" w:hAnsi="Liberation Serif"/>
          <w:sz w:val="24"/>
          <w:szCs w:val="24"/>
        </w:rPr>
        <w:t xml:space="preserve"> (</w:t>
      </w:r>
      <w:r w:rsidR="0038267B" w:rsidRPr="007A2544">
        <w:rPr>
          <w:rFonts w:ascii="Liberation Serif" w:hAnsi="Liberation Serif"/>
          <w:sz w:val="24"/>
          <w:szCs w:val="24"/>
        </w:rPr>
        <w:t>шесть тысяч семьсот де</w:t>
      </w:r>
      <w:r w:rsidR="00AF4DA6">
        <w:rPr>
          <w:rFonts w:ascii="Liberation Serif" w:hAnsi="Liberation Serif"/>
          <w:sz w:val="24"/>
          <w:szCs w:val="24"/>
        </w:rPr>
        <w:t>вяносто один</w:t>
      </w:r>
      <w:r w:rsidRPr="007A2544">
        <w:rPr>
          <w:rFonts w:ascii="Liberation Serif" w:hAnsi="Liberation Serif"/>
          <w:sz w:val="24"/>
          <w:szCs w:val="24"/>
        </w:rPr>
        <w:t xml:space="preserve"> сомони, </w:t>
      </w:r>
      <w:r w:rsidR="00AF4DA6">
        <w:rPr>
          <w:rFonts w:ascii="Liberation Serif" w:hAnsi="Liberation Serif"/>
          <w:sz w:val="24"/>
          <w:szCs w:val="24"/>
        </w:rPr>
        <w:t>21</w:t>
      </w:r>
      <w:r w:rsidRPr="007A2544">
        <w:rPr>
          <w:rFonts w:ascii="Liberation Serif" w:hAnsi="Liberation Serif"/>
          <w:sz w:val="24"/>
          <w:szCs w:val="24"/>
        </w:rPr>
        <w:t xml:space="preserve"> дирам).</w:t>
      </w:r>
    </w:p>
    <w:p w14:paraId="5D33D4BE" w14:textId="77777777" w:rsidR="00915850" w:rsidRPr="007A2544" w:rsidRDefault="00915850" w:rsidP="00915850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7A2544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875634D" w14:textId="4E6B84F3" w:rsidR="00915850" w:rsidRPr="007A2544" w:rsidRDefault="0038267B" w:rsidP="00371F82">
      <w:pPr>
        <w:pStyle w:val="a6"/>
        <w:spacing w:before="240" w:after="120"/>
        <w:rPr>
          <w:rFonts w:ascii="Liberation Serif" w:hAnsi="Liberation Serif"/>
          <w:sz w:val="24"/>
        </w:rPr>
      </w:pPr>
      <w:r w:rsidRPr="007A2544">
        <w:rPr>
          <w:rFonts w:ascii="Liberation Serif" w:hAnsi="Liberation Serif"/>
          <w:sz w:val="24"/>
        </w:rPr>
        <w:t xml:space="preserve">Заказ на поставку бланков форм учета и отчетной документации (путевых листов). </w:t>
      </w:r>
    </w:p>
    <w:p w14:paraId="3A6F587D" w14:textId="0E7189D3" w:rsidR="00915850" w:rsidRPr="007A2544" w:rsidRDefault="00915850" w:rsidP="00B20AE3">
      <w:pPr>
        <w:pStyle w:val="a3"/>
        <w:numPr>
          <w:ilvl w:val="0"/>
          <w:numId w:val="4"/>
        </w:numPr>
        <w:tabs>
          <w:tab w:val="left" w:pos="284"/>
        </w:tabs>
        <w:spacing w:before="160" w:line="240" w:lineRule="auto"/>
        <w:ind w:hanging="72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b/>
          <w:sz w:val="24"/>
          <w:szCs w:val="24"/>
        </w:rPr>
        <w:t>Общие требования</w:t>
      </w:r>
      <w:r w:rsidR="00E25F34" w:rsidRPr="007A2544">
        <w:rPr>
          <w:rFonts w:ascii="Liberation Serif" w:hAnsi="Liberation Serif"/>
          <w:b/>
          <w:sz w:val="24"/>
          <w:szCs w:val="24"/>
        </w:rPr>
        <w:t>:</w:t>
      </w:r>
    </w:p>
    <w:p w14:paraId="63F79793" w14:textId="0C7B31E6" w:rsidR="00915850" w:rsidRPr="007A2544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i/>
          <w:sz w:val="24"/>
          <w:szCs w:val="24"/>
        </w:rPr>
        <w:t xml:space="preserve">- </w:t>
      </w:r>
      <w:r w:rsidR="00C74074" w:rsidRPr="007A2544">
        <w:rPr>
          <w:rFonts w:ascii="Liberation Serif" w:hAnsi="Liberation Serif"/>
          <w:i/>
          <w:sz w:val="24"/>
          <w:szCs w:val="24"/>
        </w:rPr>
        <w:t>Страна производитель</w:t>
      </w:r>
      <w:r w:rsidRPr="007A2544">
        <w:rPr>
          <w:rFonts w:ascii="Liberation Serif" w:hAnsi="Liberation Serif"/>
          <w:i/>
          <w:sz w:val="24"/>
          <w:szCs w:val="24"/>
        </w:rPr>
        <w:t xml:space="preserve"> – </w:t>
      </w:r>
      <w:r w:rsidR="00C74074" w:rsidRPr="007A2544">
        <w:rPr>
          <w:rFonts w:ascii="Liberation Serif" w:hAnsi="Liberation Serif"/>
          <w:sz w:val="24"/>
          <w:szCs w:val="24"/>
        </w:rPr>
        <w:t>Республика Таджикистан</w:t>
      </w:r>
      <w:r w:rsidR="005E0B88" w:rsidRPr="007A2544">
        <w:rPr>
          <w:rFonts w:ascii="Liberation Serif" w:hAnsi="Liberation Serif"/>
          <w:sz w:val="24"/>
          <w:szCs w:val="24"/>
        </w:rPr>
        <w:t>.</w:t>
      </w:r>
    </w:p>
    <w:p w14:paraId="2C7ECB61" w14:textId="39E9BD5A" w:rsidR="00915850" w:rsidRPr="007A2544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i/>
          <w:sz w:val="24"/>
          <w:szCs w:val="24"/>
        </w:rPr>
        <w:t xml:space="preserve">- </w:t>
      </w:r>
      <w:r w:rsidR="00C840D2" w:rsidRPr="007A2544">
        <w:rPr>
          <w:rFonts w:ascii="Liberation Serif" w:hAnsi="Liberation Serif"/>
          <w:i/>
          <w:sz w:val="24"/>
          <w:szCs w:val="24"/>
        </w:rPr>
        <w:t>Изготовитель/</w:t>
      </w:r>
      <w:r w:rsidR="00C74074" w:rsidRPr="007A2544">
        <w:rPr>
          <w:rFonts w:ascii="Liberation Serif" w:hAnsi="Liberation Serif"/>
          <w:i/>
          <w:sz w:val="24"/>
          <w:szCs w:val="24"/>
        </w:rPr>
        <w:t>Производитель</w:t>
      </w:r>
      <w:r w:rsidR="00120DE1" w:rsidRPr="007A2544">
        <w:rPr>
          <w:rFonts w:ascii="Liberation Serif" w:hAnsi="Liberation Serif"/>
          <w:i/>
          <w:sz w:val="24"/>
          <w:szCs w:val="24"/>
        </w:rPr>
        <w:t xml:space="preserve"> – </w:t>
      </w:r>
      <w:r w:rsidR="00C840D2" w:rsidRPr="007A2544">
        <w:rPr>
          <w:rFonts w:ascii="Liberation Serif" w:hAnsi="Liberation Serif"/>
          <w:i/>
          <w:sz w:val="24"/>
          <w:szCs w:val="24"/>
        </w:rPr>
        <w:t>Г</w:t>
      </w:r>
      <w:r w:rsidR="00D15209" w:rsidRPr="007A2544">
        <w:rPr>
          <w:rFonts w:ascii="Liberation Serif" w:hAnsi="Liberation Serif"/>
          <w:i/>
          <w:sz w:val="24"/>
          <w:szCs w:val="24"/>
        </w:rPr>
        <w:t>У</w:t>
      </w:r>
      <w:r w:rsidR="00C840D2" w:rsidRPr="007A2544">
        <w:rPr>
          <w:rFonts w:ascii="Liberation Serif" w:hAnsi="Liberation Serif"/>
          <w:i/>
          <w:sz w:val="24"/>
          <w:szCs w:val="24"/>
        </w:rPr>
        <w:t xml:space="preserve"> «</w:t>
      </w:r>
      <w:r w:rsidR="00D15209" w:rsidRPr="007A2544">
        <w:rPr>
          <w:rFonts w:ascii="Liberation Serif" w:hAnsi="Liberation Serif"/>
          <w:i/>
          <w:sz w:val="24"/>
          <w:szCs w:val="24"/>
        </w:rPr>
        <w:t>Автомобильный транспорт и логистическое обслуживание</w:t>
      </w:r>
      <w:r w:rsidR="00C840D2" w:rsidRPr="007A2544">
        <w:rPr>
          <w:rFonts w:ascii="Liberation Serif" w:hAnsi="Liberation Serif"/>
          <w:i/>
          <w:sz w:val="24"/>
          <w:szCs w:val="24"/>
        </w:rPr>
        <w:t xml:space="preserve">» </w:t>
      </w:r>
      <w:r w:rsidR="00D15209" w:rsidRPr="007A2544">
        <w:rPr>
          <w:rFonts w:ascii="Liberation Serif" w:hAnsi="Liberation Serif"/>
          <w:i/>
          <w:sz w:val="24"/>
          <w:szCs w:val="24"/>
        </w:rPr>
        <w:t xml:space="preserve">при </w:t>
      </w:r>
      <w:r w:rsidR="00C74074" w:rsidRPr="007A2544">
        <w:rPr>
          <w:rFonts w:ascii="Liberation Serif" w:hAnsi="Liberation Serif"/>
          <w:sz w:val="24"/>
          <w:szCs w:val="24"/>
        </w:rPr>
        <w:t>Министерств</w:t>
      </w:r>
      <w:r w:rsidR="00D15209" w:rsidRPr="007A2544">
        <w:rPr>
          <w:rFonts w:ascii="Liberation Serif" w:hAnsi="Liberation Serif"/>
          <w:sz w:val="24"/>
          <w:szCs w:val="24"/>
        </w:rPr>
        <w:t>е</w:t>
      </w:r>
      <w:r w:rsidR="00C74074" w:rsidRPr="007A2544">
        <w:rPr>
          <w:rFonts w:ascii="Liberation Serif" w:hAnsi="Liberation Serif"/>
          <w:sz w:val="24"/>
          <w:szCs w:val="24"/>
        </w:rPr>
        <w:t xml:space="preserve"> </w:t>
      </w:r>
      <w:r w:rsidR="00D15209" w:rsidRPr="007A2544">
        <w:rPr>
          <w:rFonts w:ascii="Liberation Serif" w:hAnsi="Liberation Serif"/>
          <w:sz w:val="24"/>
          <w:szCs w:val="24"/>
        </w:rPr>
        <w:t xml:space="preserve">транспорта </w:t>
      </w:r>
      <w:r w:rsidR="00C74074" w:rsidRPr="007A2544">
        <w:rPr>
          <w:rFonts w:ascii="Liberation Serif" w:hAnsi="Liberation Serif"/>
          <w:sz w:val="24"/>
          <w:szCs w:val="24"/>
        </w:rPr>
        <w:t>Республики Таджикистан</w:t>
      </w:r>
      <w:r w:rsidR="00D8230F" w:rsidRPr="007A2544">
        <w:rPr>
          <w:rFonts w:ascii="Liberation Serif" w:hAnsi="Liberation Serif"/>
          <w:sz w:val="24"/>
          <w:szCs w:val="24"/>
        </w:rPr>
        <w:t>.</w:t>
      </w:r>
    </w:p>
    <w:p w14:paraId="6108A1C5" w14:textId="6620B7FC" w:rsidR="00915850" w:rsidRPr="007A2544" w:rsidRDefault="00915850" w:rsidP="00B20AE3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7A2544">
        <w:rPr>
          <w:rFonts w:ascii="Liberation Serif" w:hAnsi="Liberation Serif"/>
          <w:i/>
          <w:sz w:val="24"/>
          <w:szCs w:val="24"/>
        </w:rPr>
        <w:t>- Требования к условиям расчетов (оплаты)</w:t>
      </w:r>
      <w:r w:rsidR="00867D38" w:rsidRPr="007A2544">
        <w:rPr>
          <w:rFonts w:ascii="Liberation Serif" w:hAnsi="Liberation Serif"/>
          <w:i/>
          <w:sz w:val="24"/>
          <w:szCs w:val="24"/>
        </w:rPr>
        <w:t xml:space="preserve"> – </w:t>
      </w:r>
      <w:r w:rsidR="0043477D" w:rsidRPr="007A2544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</w:t>
      </w:r>
      <w:r w:rsidR="00F16C1B" w:rsidRPr="007A2544">
        <w:rPr>
          <w:rFonts w:ascii="Liberation Serif" w:hAnsi="Liberation Serif"/>
          <w:sz w:val="24"/>
          <w:szCs w:val="24"/>
        </w:rPr>
        <w:t>100</w:t>
      </w:r>
      <w:r w:rsidR="0043477D" w:rsidRPr="007A2544">
        <w:rPr>
          <w:rFonts w:ascii="Liberation Serif" w:hAnsi="Liberation Serif"/>
          <w:sz w:val="24"/>
          <w:szCs w:val="24"/>
        </w:rPr>
        <w:t>% от стоимости поставки на расчетный счет Поставщика</w:t>
      </w:r>
      <w:r w:rsidR="00F16C1B" w:rsidRPr="007A2544">
        <w:rPr>
          <w:rFonts w:ascii="Liberation Serif" w:hAnsi="Liberation Serif"/>
          <w:sz w:val="24"/>
          <w:szCs w:val="24"/>
        </w:rPr>
        <w:t xml:space="preserve"> </w:t>
      </w:r>
      <w:r w:rsidR="0043477D" w:rsidRPr="007A2544">
        <w:rPr>
          <w:rFonts w:ascii="Liberation Serif" w:hAnsi="Liberation Serif"/>
          <w:sz w:val="24"/>
          <w:szCs w:val="24"/>
        </w:rPr>
        <w:t>в течение 30 рабочих дней после подписания акта приема-передачи товара на основании выставленного счета</w:t>
      </w:r>
      <w:r w:rsidR="00F16C1B" w:rsidRPr="007A2544">
        <w:rPr>
          <w:rFonts w:ascii="Liberation Serif" w:hAnsi="Liberation Serif"/>
          <w:sz w:val="24"/>
          <w:szCs w:val="24"/>
        </w:rPr>
        <w:t xml:space="preserve"> (постоплата)</w:t>
      </w:r>
      <w:r w:rsidRPr="007A2544">
        <w:rPr>
          <w:rFonts w:ascii="Liberation Serif" w:hAnsi="Liberation Serif"/>
          <w:sz w:val="24"/>
          <w:szCs w:val="24"/>
        </w:rPr>
        <w:t>;</w:t>
      </w:r>
    </w:p>
    <w:p w14:paraId="2332DFDB" w14:textId="33456639" w:rsidR="00915850" w:rsidRPr="007A2544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i/>
          <w:sz w:val="24"/>
          <w:szCs w:val="24"/>
        </w:rPr>
        <w:t xml:space="preserve">- </w:t>
      </w:r>
      <w:r w:rsidR="0043477D" w:rsidRPr="007A2544">
        <w:rPr>
          <w:rFonts w:ascii="Liberation Serif" w:hAnsi="Liberation Serif"/>
          <w:i/>
          <w:sz w:val="24"/>
          <w:szCs w:val="24"/>
        </w:rPr>
        <w:t>Количество</w:t>
      </w:r>
      <w:r w:rsidR="007A3163" w:rsidRPr="007A2544">
        <w:rPr>
          <w:rFonts w:ascii="Liberation Serif" w:hAnsi="Liberation Serif"/>
          <w:i/>
          <w:sz w:val="24"/>
          <w:szCs w:val="24"/>
        </w:rPr>
        <w:t xml:space="preserve"> – </w:t>
      </w:r>
      <w:r w:rsidR="0043477D" w:rsidRPr="007A2544">
        <w:rPr>
          <w:rFonts w:ascii="Liberation Serif" w:hAnsi="Liberation Serif"/>
          <w:sz w:val="24"/>
          <w:szCs w:val="24"/>
        </w:rPr>
        <w:t>Согласно спецификации №1</w:t>
      </w:r>
      <w:r w:rsidR="007A3163" w:rsidRPr="007A2544">
        <w:rPr>
          <w:rFonts w:ascii="Liberation Serif" w:hAnsi="Liberation Serif"/>
          <w:sz w:val="24"/>
          <w:szCs w:val="24"/>
        </w:rPr>
        <w:t>.</w:t>
      </w:r>
    </w:p>
    <w:p w14:paraId="71C2A481" w14:textId="6ED70F92" w:rsidR="00FB282B" w:rsidRPr="007A2544" w:rsidRDefault="00FB282B" w:rsidP="00B20AE3">
      <w:p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7A2544">
        <w:rPr>
          <w:rFonts w:ascii="Liberation Serif" w:hAnsi="Liberation Serif"/>
          <w:i/>
          <w:sz w:val="24"/>
          <w:szCs w:val="24"/>
        </w:rPr>
        <w:t xml:space="preserve">- Требования к </w:t>
      </w:r>
      <w:r w:rsidR="0043477D" w:rsidRPr="007A2544">
        <w:rPr>
          <w:rFonts w:ascii="Liberation Serif" w:hAnsi="Liberation Serif"/>
          <w:i/>
          <w:sz w:val="24"/>
          <w:szCs w:val="24"/>
        </w:rPr>
        <w:t>упаковке и ее маркировке</w:t>
      </w:r>
      <w:r w:rsidR="007A3163" w:rsidRPr="007A2544">
        <w:rPr>
          <w:rFonts w:ascii="Liberation Serif" w:hAnsi="Liberation Serif"/>
          <w:i/>
          <w:sz w:val="24"/>
          <w:szCs w:val="24"/>
        </w:rPr>
        <w:t xml:space="preserve"> – </w:t>
      </w:r>
      <w:r w:rsidR="0043477D" w:rsidRPr="007A2544">
        <w:rPr>
          <w:rFonts w:ascii="Liberation Serif" w:hAnsi="Liberation Serif"/>
          <w:color w:val="000000"/>
          <w:sz w:val="24"/>
          <w:szCs w:val="24"/>
        </w:rPr>
        <w:t>Упаковка и маркировка должна быть изготовителя, которая обеспечивает сохранность при транспортировке и проведении погрузочно-разгрузочных работ. Упаковка – невозвратная</w:t>
      </w:r>
      <w:r w:rsidR="007A3163" w:rsidRPr="007A2544">
        <w:rPr>
          <w:rFonts w:ascii="Liberation Serif" w:hAnsi="Liberation Serif"/>
          <w:sz w:val="24"/>
          <w:szCs w:val="24"/>
        </w:rPr>
        <w:t>.</w:t>
      </w:r>
    </w:p>
    <w:p w14:paraId="532DE1CC" w14:textId="3A07E5FA" w:rsidR="00915850" w:rsidRPr="007A2544" w:rsidRDefault="00915850" w:rsidP="00B20AE3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i/>
          <w:sz w:val="24"/>
          <w:szCs w:val="24"/>
        </w:rPr>
        <w:t xml:space="preserve">- Требования к </w:t>
      </w:r>
      <w:r w:rsidR="0043477D" w:rsidRPr="007A2544">
        <w:rPr>
          <w:rFonts w:ascii="Liberation Serif" w:hAnsi="Liberation Serif"/>
          <w:i/>
          <w:sz w:val="24"/>
          <w:szCs w:val="24"/>
        </w:rPr>
        <w:t>доставке, видам транспорта, погрузке-разгрузке</w:t>
      </w:r>
      <w:r w:rsidRPr="007A2544">
        <w:rPr>
          <w:rFonts w:ascii="Liberation Serif" w:hAnsi="Liberation Serif"/>
          <w:i/>
          <w:sz w:val="24"/>
          <w:szCs w:val="24"/>
        </w:rPr>
        <w:t xml:space="preserve"> –</w:t>
      </w:r>
      <w:r w:rsidRPr="007A2544">
        <w:rPr>
          <w:rFonts w:ascii="Liberation Serif" w:hAnsi="Liberation Serif"/>
          <w:sz w:val="24"/>
          <w:szCs w:val="24"/>
        </w:rPr>
        <w:t xml:space="preserve"> </w:t>
      </w:r>
      <w:r w:rsidR="00F855D3" w:rsidRPr="007A2544">
        <w:rPr>
          <w:rFonts w:ascii="Liberation Serif" w:hAnsi="Liberation Serif"/>
          <w:sz w:val="24"/>
          <w:szCs w:val="24"/>
        </w:rPr>
        <w:t xml:space="preserve">самовывоз </w:t>
      </w:r>
      <w:r w:rsidR="00146D77" w:rsidRPr="007A2544">
        <w:rPr>
          <w:rFonts w:ascii="Liberation Serif" w:hAnsi="Liberation Serif"/>
          <w:sz w:val="24"/>
          <w:szCs w:val="24"/>
        </w:rPr>
        <w:t xml:space="preserve">с места нахождения </w:t>
      </w:r>
      <w:r w:rsidR="00E573F7">
        <w:rPr>
          <w:rFonts w:ascii="Liberation Serif" w:hAnsi="Liberation Serif"/>
          <w:sz w:val="24"/>
          <w:szCs w:val="24"/>
        </w:rPr>
        <w:t>поставщика</w:t>
      </w:r>
      <w:r w:rsidR="00E573F7" w:rsidRPr="007A2544">
        <w:rPr>
          <w:rFonts w:ascii="Liberation Serif" w:hAnsi="Liberation Serif"/>
          <w:sz w:val="24"/>
          <w:szCs w:val="24"/>
        </w:rPr>
        <w:t xml:space="preserve"> </w:t>
      </w:r>
      <w:r w:rsidR="00146D77" w:rsidRPr="007A2544">
        <w:rPr>
          <w:rFonts w:ascii="Liberation Serif" w:hAnsi="Liberation Serif"/>
          <w:sz w:val="24"/>
          <w:szCs w:val="24"/>
        </w:rPr>
        <w:t>в г. Душанбе</w:t>
      </w:r>
      <w:r w:rsidR="007A3163" w:rsidRPr="007A2544">
        <w:rPr>
          <w:rFonts w:ascii="Liberation Serif" w:hAnsi="Liberation Serif"/>
          <w:sz w:val="24"/>
          <w:szCs w:val="24"/>
        </w:rPr>
        <w:t>.</w:t>
      </w:r>
    </w:p>
    <w:p w14:paraId="79F8B891" w14:textId="320733C9" w:rsidR="00915850" w:rsidRPr="007A2544" w:rsidRDefault="00915850" w:rsidP="0043477D">
      <w:pPr>
        <w:tabs>
          <w:tab w:val="left" w:pos="0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i/>
          <w:sz w:val="24"/>
          <w:szCs w:val="24"/>
        </w:rPr>
        <w:t xml:space="preserve">- Требования </w:t>
      </w:r>
      <w:r w:rsidR="0043477D" w:rsidRPr="007A2544">
        <w:rPr>
          <w:rFonts w:ascii="Liberation Serif" w:hAnsi="Liberation Serif"/>
          <w:i/>
          <w:sz w:val="24"/>
          <w:szCs w:val="24"/>
        </w:rPr>
        <w:t>к срокам поставки</w:t>
      </w:r>
      <w:r w:rsidRPr="007A2544">
        <w:rPr>
          <w:rFonts w:ascii="Liberation Serif" w:hAnsi="Liberation Serif"/>
          <w:i/>
          <w:sz w:val="24"/>
          <w:szCs w:val="24"/>
        </w:rPr>
        <w:t xml:space="preserve"> – </w:t>
      </w:r>
      <w:r w:rsidR="0043477D" w:rsidRPr="007A2544">
        <w:rPr>
          <w:rFonts w:ascii="Liberation Serif" w:hAnsi="Liberation Serif"/>
          <w:sz w:val="24"/>
          <w:szCs w:val="24"/>
        </w:rPr>
        <w:t>частичная поставка (партиями) в течение 202</w:t>
      </w:r>
      <w:r w:rsidR="00E573F7">
        <w:rPr>
          <w:rFonts w:ascii="Liberation Serif" w:hAnsi="Liberation Serif"/>
          <w:sz w:val="24"/>
          <w:szCs w:val="24"/>
        </w:rPr>
        <w:t>6</w:t>
      </w:r>
      <w:r w:rsidR="0043477D" w:rsidRPr="007A2544">
        <w:rPr>
          <w:rFonts w:ascii="Liberation Serif" w:hAnsi="Liberation Serif"/>
          <w:sz w:val="24"/>
          <w:szCs w:val="24"/>
        </w:rPr>
        <w:t xml:space="preserve"> года, на основании Заяв</w:t>
      </w:r>
      <w:r w:rsidR="00E573F7">
        <w:rPr>
          <w:rFonts w:ascii="Liberation Serif" w:hAnsi="Liberation Serif"/>
          <w:sz w:val="24"/>
          <w:szCs w:val="24"/>
        </w:rPr>
        <w:t>о</w:t>
      </w:r>
      <w:r w:rsidR="0043477D" w:rsidRPr="007A2544">
        <w:rPr>
          <w:rFonts w:ascii="Liberation Serif" w:hAnsi="Liberation Serif"/>
          <w:sz w:val="24"/>
          <w:szCs w:val="24"/>
        </w:rPr>
        <w:t xml:space="preserve">к </w:t>
      </w:r>
      <w:r w:rsidR="004C7AAC" w:rsidRPr="007A2544">
        <w:rPr>
          <w:rFonts w:ascii="Liberation Serif" w:hAnsi="Liberation Serif"/>
          <w:sz w:val="24"/>
          <w:szCs w:val="24"/>
        </w:rPr>
        <w:t>Заказчика</w:t>
      </w:r>
      <w:r w:rsidRPr="007A2544">
        <w:rPr>
          <w:rFonts w:ascii="Liberation Serif" w:hAnsi="Liberation Serif"/>
          <w:sz w:val="24"/>
          <w:szCs w:val="24"/>
        </w:rPr>
        <w:t>.</w:t>
      </w:r>
    </w:p>
    <w:p w14:paraId="1479DB16" w14:textId="4C483FB7" w:rsidR="0043477D" w:rsidRPr="007A2544" w:rsidRDefault="0043477D" w:rsidP="00533468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i/>
          <w:sz w:val="24"/>
          <w:szCs w:val="24"/>
        </w:rPr>
        <w:t xml:space="preserve">- Иные требования – </w:t>
      </w:r>
      <w:r w:rsidRPr="007A2544">
        <w:rPr>
          <w:rFonts w:ascii="Liberation Serif" w:hAnsi="Liberation Serif"/>
          <w:sz w:val="24"/>
          <w:szCs w:val="24"/>
        </w:rPr>
        <w:t>Отсутствуют.</w:t>
      </w:r>
    </w:p>
    <w:p w14:paraId="47DC7244" w14:textId="0AF0FE7A" w:rsidR="00915850" w:rsidRPr="007A2544" w:rsidRDefault="0043477D" w:rsidP="00B20AE3">
      <w:pPr>
        <w:pStyle w:val="a3"/>
        <w:numPr>
          <w:ilvl w:val="0"/>
          <w:numId w:val="4"/>
        </w:numPr>
        <w:tabs>
          <w:tab w:val="left" w:pos="284"/>
        </w:tabs>
        <w:spacing w:before="16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7A2544">
        <w:rPr>
          <w:rFonts w:ascii="Liberation Serif" w:hAnsi="Liberation Serif"/>
          <w:b/>
          <w:sz w:val="24"/>
          <w:szCs w:val="24"/>
        </w:rPr>
        <w:t>Перечень и объемы закупаемой продукции</w:t>
      </w:r>
      <w:r w:rsidR="00E25F34" w:rsidRPr="007A2544">
        <w:rPr>
          <w:rFonts w:ascii="Liberation Serif" w:hAnsi="Liberation Serif"/>
          <w:b/>
          <w:sz w:val="24"/>
          <w:szCs w:val="24"/>
        </w:rPr>
        <w:t>:</w:t>
      </w:r>
    </w:p>
    <w:p w14:paraId="5BBEA362" w14:textId="3CC3CE00" w:rsidR="00915850" w:rsidRPr="007A2544" w:rsidRDefault="00915850" w:rsidP="0043477D">
      <w:pPr>
        <w:pStyle w:val="ab"/>
        <w:spacing w:after="0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i/>
          <w:sz w:val="24"/>
          <w:szCs w:val="24"/>
        </w:rPr>
        <w:t xml:space="preserve">- </w:t>
      </w:r>
      <w:r w:rsidR="0043477D" w:rsidRPr="007A2544">
        <w:rPr>
          <w:rFonts w:ascii="Liberation Serif" w:hAnsi="Liberation Serif"/>
          <w:i/>
          <w:sz w:val="24"/>
          <w:szCs w:val="24"/>
        </w:rPr>
        <w:t>В соответствии со спецификацией №1</w:t>
      </w:r>
      <w:r w:rsidR="00A873D1" w:rsidRPr="007A2544">
        <w:rPr>
          <w:rFonts w:ascii="Liberation Serif" w:hAnsi="Liberation Serif"/>
          <w:sz w:val="24"/>
          <w:szCs w:val="24"/>
        </w:rPr>
        <w:t>.</w:t>
      </w:r>
    </w:p>
    <w:p w14:paraId="6F231917" w14:textId="3D6B1E18" w:rsidR="00774C25" w:rsidRPr="007A2544" w:rsidRDefault="00915850" w:rsidP="00B20AE3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left="0" w:firstLine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7A2544">
        <w:rPr>
          <w:rFonts w:ascii="Liberation Serif" w:hAnsi="Liberation Serif"/>
          <w:b/>
          <w:sz w:val="24"/>
          <w:szCs w:val="24"/>
        </w:rPr>
        <w:t>Т</w:t>
      </w:r>
      <w:r w:rsidR="0043477D" w:rsidRPr="007A2544">
        <w:rPr>
          <w:rFonts w:ascii="Liberation Serif" w:hAnsi="Liberation Serif"/>
          <w:b/>
          <w:sz w:val="24"/>
          <w:szCs w:val="24"/>
        </w:rPr>
        <w:t>ехнические требования к продукции</w:t>
      </w:r>
      <w:r w:rsidR="00D664A1" w:rsidRPr="007A2544">
        <w:rPr>
          <w:rFonts w:ascii="Liberation Serif" w:hAnsi="Liberation Serif"/>
          <w:b/>
          <w:sz w:val="24"/>
          <w:szCs w:val="24"/>
        </w:rPr>
        <w:t>:</w:t>
      </w:r>
    </w:p>
    <w:p w14:paraId="30867A26" w14:textId="09264C6F" w:rsidR="00774C25" w:rsidRPr="007A2544" w:rsidRDefault="00D664A1" w:rsidP="00B20AE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7A2544">
        <w:rPr>
          <w:rFonts w:ascii="Liberation Serif" w:hAnsi="Liberation Serif"/>
          <w:sz w:val="24"/>
          <w:szCs w:val="24"/>
        </w:rPr>
        <w:t>Поставляемы</w:t>
      </w:r>
      <w:r w:rsidR="00E573F7">
        <w:rPr>
          <w:rFonts w:ascii="Liberation Serif" w:hAnsi="Liberation Serif"/>
          <w:sz w:val="24"/>
          <w:szCs w:val="24"/>
        </w:rPr>
        <w:t>е бланки</w:t>
      </w:r>
      <w:r w:rsidRPr="007A2544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Pr="007A2544">
        <w:rPr>
          <w:rFonts w:ascii="Liberation Serif" w:hAnsi="Liberation Serif"/>
          <w:sz w:val="24"/>
          <w:szCs w:val="24"/>
        </w:rPr>
        <w:t>должн</w:t>
      </w:r>
      <w:r w:rsidR="00E573F7">
        <w:rPr>
          <w:rFonts w:ascii="Liberation Serif" w:hAnsi="Liberation Serif"/>
          <w:sz w:val="24"/>
          <w:szCs w:val="24"/>
        </w:rPr>
        <w:t xml:space="preserve">ы </w:t>
      </w:r>
      <w:r w:rsidRPr="007A2544">
        <w:rPr>
          <w:rFonts w:ascii="Liberation Serif" w:hAnsi="Liberation Serif"/>
          <w:sz w:val="24"/>
          <w:szCs w:val="24"/>
        </w:rPr>
        <w:t xml:space="preserve"> быть</w:t>
      </w:r>
      <w:proofErr w:type="gramEnd"/>
      <w:r w:rsidRPr="007A2544">
        <w:rPr>
          <w:rFonts w:ascii="Liberation Serif" w:hAnsi="Liberation Serif"/>
          <w:sz w:val="24"/>
          <w:szCs w:val="24"/>
        </w:rPr>
        <w:t xml:space="preserve"> новы</w:t>
      </w:r>
      <w:r w:rsidR="00E573F7">
        <w:rPr>
          <w:rFonts w:ascii="Liberation Serif" w:hAnsi="Liberation Serif"/>
          <w:sz w:val="24"/>
          <w:szCs w:val="24"/>
        </w:rPr>
        <w:t>ми</w:t>
      </w:r>
      <w:r w:rsidRPr="007A2544">
        <w:rPr>
          <w:rFonts w:ascii="Liberation Serif" w:hAnsi="Liberation Serif"/>
          <w:sz w:val="24"/>
          <w:szCs w:val="24"/>
        </w:rPr>
        <w:t>, ранее не использованны</w:t>
      </w:r>
      <w:r w:rsidR="00E573F7">
        <w:rPr>
          <w:rFonts w:ascii="Liberation Serif" w:hAnsi="Liberation Serif"/>
          <w:sz w:val="24"/>
          <w:szCs w:val="24"/>
        </w:rPr>
        <w:t>ми</w:t>
      </w:r>
      <w:r w:rsidR="00BE36E7" w:rsidRPr="007A2544">
        <w:rPr>
          <w:rFonts w:ascii="Liberation Serif" w:hAnsi="Liberation Serif"/>
          <w:sz w:val="24"/>
          <w:szCs w:val="24"/>
        </w:rPr>
        <w:t>.</w:t>
      </w:r>
    </w:p>
    <w:p w14:paraId="3208C1C6" w14:textId="50AA0BB0" w:rsidR="00774C25" w:rsidRPr="007A2544" w:rsidRDefault="00D664A1" w:rsidP="00D664A1">
      <w:pPr>
        <w:numPr>
          <w:ilvl w:val="0"/>
          <w:numId w:val="3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i/>
          <w:sz w:val="24"/>
          <w:szCs w:val="24"/>
        </w:rPr>
        <w:t>Требования по соответствию продукции определенным стандартам</w:t>
      </w:r>
      <w:r w:rsidR="00774C25" w:rsidRPr="007A2544">
        <w:rPr>
          <w:rFonts w:ascii="Liberation Serif" w:hAnsi="Liberation Serif"/>
          <w:i/>
          <w:sz w:val="24"/>
          <w:szCs w:val="24"/>
        </w:rPr>
        <w:t xml:space="preserve"> – </w:t>
      </w:r>
      <w:r w:rsidRPr="007A2544">
        <w:rPr>
          <w:rFonts w:ascii="Liberation Serif" w:hAnsi="Liberation Serif"/>
          <w:sz w:val="24"/>
          <w:szCs w:val="24"/>
        </w:rPr>
        <w:t>Указаны в спецификации №1</w:t>
      </w:r>
      <w:r w:rsidR="00595A69" w:rsidRPr="007A2544">
        <w:rPr>
          <w:rFonts w:ascii="Liberation Serif" w:hAnsi="Liberation Serif"/>
          <w:sz w:val="24"/>
          <w:szCs w:val="24"/>
        </w:rPr>
        <w:t>.</w:t>
      </w:r>
    </w:p>
    <w:p w14:paraId="14FE84BA" w14:textId="76E90FD2" w:rsidR="00774C25" w:rsidRPr="007A2544" w:rsidRDefault="00774C25" w:rsidP="00B20AE3">
      <w:pPr>
        <w:numPr>
          <w:ilvl w:val="0"/>
          <w:numId w:val="1"/>
        </w:numPr>
        <w:tabs>
          <w:tab w:val="left" w:pos="851"/>
          <w:tab w:val="num" w:pos="1134"/>
        </w:tabs>
        <w:spacing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i/>
          <w:sz w:val="24"/>
          <w:szCs w:val="24"/>
        </w:rPr>
        <w:t>Иные требования</w:t>
      </w:r>
      <w:r w:rsidR="000A502B" w:rsidRPr="007A2544">
        <w:rPr>
          <w:rFonts w:ascii="Liberation Serif" w:hAnsi="Liberation Serif"/>
          <w:i/>
          <w:sz w:val="24"/>
          <w:szCs w:val="24"/>
        </w:rPr>
        <w:t xml:space="preserve"> – </w:t>
      </w:r>
      <w:r w:rsidRPr="007A2544">
        <w:rPr>
          <w:rFonts w:ascii="Liberation Serif" w:hAnsi="Liberation Serif"/>
          <w:sz w:val="24"/>
          <w:szCs w:val="24"/>
        </w:rPr>
        <w:t>Отсутствуют.</w:t>
      </w:r>
    </w:p>
    <w:p w14:paraId="5D9CEC64" w14:textId="1B1AEAF5" w:rsidR="00DE2917" w:rsidRPr="007A2544" w:rsidRDefault="00D664A1" w:rsidP="00B20AE3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b/>
          <w:sz w:val="24"/>
          <w:szCs w:val="24"/>
        </w:rPr>
        <w:lastRenderedPageBreak/>
        <w:t>Применение аналогов</w:t>
      </w:r>
      <w:r w:rsidR="00915850" w:rsidRPr="007A2544">
        <w:rPr>
          <w:rFonts w:ascii="Liberation Serif" w:hAnsi="Liberation Serif"/>
          <w:b/>
          <w:sz w:val="24"/>
          <w:szCs w:val="24"/>
        </w:rPr>
        <w:t xml:space="preserve"> – </w:t>
      </w:r>
      <w:r w:rsidR="003A59E5" w:rsidRPr="007A2544">
        <w:rPr>
          <w:rFonts w:ascii="Liberation Serif" w:hAnsi="Liberation Serif"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DE2917" w:rsidRPr="007A2544">
        <w:rPr>
          <w:rFonts w:ascii="Liberation Serif" w:hAnsi="Liberation Serif"/>
          <w:sz w:val="24"/>
          <w:szCs w:val="24"/>
        </w:rPr>
        <w:t>.</w:t>
      </w:r>
    </w:p>
    <w:p w14:paraId="34B4483A" w14:textId="0679F7B5" w:rsidR="003427A7" w:rsidRPr="007A2544" w:rsidRDefault="003427A7" w:rsidP="003427A7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7A2544">
        <w:rPr>
          <w:rFonts w:ascii="Liberation Serif" w:hAnsi="Liberation Serif"/>
          <w:b/>
          <w:sz w:val="24"/>
          <w:szCs w:val="24"/>
        </w:rPr>
        <w:t>Требования к Участнику закупки:</w:t>
      </w:r>
    </w:p>
    <w:p w14:paraId="6B0CD29D" w14:textId="19834548" w:rsidR="003427A7" w:rsidRPr="007A2544" w:rsidRDefault="003427A7" w:rsidP="003427A7">
      <w:pPr>
        <w:tabs>
          <w:tab w:val="left" w:pos="284"/>
        </w:tabs>
        <w:spacing w:before="160" w:line="240" w:lineRule="auto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b/>
          <w:sz w:val="24"/>
          <w:szCs w:val="24"/>
        </w:rPr>
        <w:t xml:space="preserve">- </w:t>
      </w:r>
      <w:r w:rsidRPr="007A2544">
        <w:rPr>
          <w:rFonts w:ascii="Liberation Serif" w:hAnsi="Liberation Serif"/>
          <w:i/>
          <w:sz w:val="24"/>
          <w:szCs w:val="24"/>
        </w:rPr>
        <w:t>Наличие опыта выполнения аналогичных поставок</w:t>
      </w:r>
      <w:r w:rsidRPr="007A2544">
        <w:rPr>
          <w:rFonts w:ascii="Liberation Serif" w:hAnsi="Liberation Serif"/>
          <w:b/>
          <w:sz w:val="24"/>
          <w:szCs w:val="24"/>
        </w:rPr>
        <w:t xml:space="preserve"> – </w:t>
      </w:r>
      <w:r w:rsidRPr="007A2544">
        <w:rPr>
          <w:rFonts w:ascii="Liberation Serif" w:hAnsi="Liberation Serif"/>
          <w:sz w:val="24"/>
          <w:szCs w:val="24"/>
        </w:rPr>
        <w:t>Приветствуется.</w:t>
      </w:r>
    </w:p>
    <w:p w14:paraId="48DE0840" w14:textId="65CEDEDA" w:rsidR="003427A7" w:rsidRPr="00533468" w:rsidRDefault="003427A7" w:rsidP="00533468">
      <w:pPr>
        <w:tabs>
          <w:tab w:val="left" w:pos="284"/>
        </w:tabs>
        <w:spacing w:before="160" w:line="240" w:lineRule="auto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sz w:val="24"/>
          <w:szCs w:val="24"/>
        </w:rPr>
        <w:t xml:space="preserve">- </w:t>
      </w:r>
      <w:r w:rsidRPr="007A2544">
        <w:rPr>
          <w:rFonts w:ascii="Liberation Serif" w:hAnsi="Liberation Serif"/>
          <w:i/>
          <w:sz w:val="24"/>
          <w:szCs w:val="24"/>
        </w:rPr>
        <w:t>Наличие лицензий, допусков</w:t>
      </w:r>
      <w:r w:rsidR="006D28A5" w:rsidRPr="007A2544">
        <w:rPr>
          <w:rFonts w:ascii="Liberation Serif" w:hAnsi="Liberation Serif"/>
          <w:i/>
          <w:sz w:val="24"/>
          <w:szCs w:val="24"/>
        </w:rPr>
        <w:t>, аккредитаций,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</w:t>
      </w:r>
      <w:r w:rsidR="006D28A5" w:rsidRPr="007A2544">
        <w:rPr>
          <w:rFonts w:ascii="Liberation Serif" w:hAnsi="Liberation Serif"/>
          <w:sz w:val="24"/>
          <w:szCs w:val="24"/>
        </w:rPr>
        <w:t>) – Приветствуется.</w:t>
      </w:r>
    </w:p>
    <w:p w14:paraId="3660ABAC" w14:textId="26DB3FBF" w:rsidR="00915850" w:rsidRPr="007A2544" w:rsidRDefault="00915850" w:rsidP="00F42281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hanging="720"/>
        <w:contextualSpacing w:val="0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b/>
          <w:sz w:val="24"/>
          <w:szCs w:val="24"/>
        </w:rPr>
        <w:t>Проект Договора –</w:t>
      </w:r>
      <w:r w:rsidRPr="007A2544">
        <w:rPr>
          <w:rFonts w:ascii="Liberation Serif" w:hAnsi="Liberation Serif"/>
          <w:sz w:val="24"/>
          <w:szCs w:val="24"/>
        </w:rPr>
        <w:t xml:space="preserve"> Прилагается.</w:t>
      </w:r>
    </w:p>
    <w:p w14:paraId="35A6B895" w14:textId="665D6EA7" w:rsidR="00DE2917" w:rsidRPr="007A2544" w:rsidRDefault="00C258B5" w:rsidP="00C258B5">
      <w:pPr>
        <w:pStyle w:val="a3"/>
        <w:tabs>
          <w:tab w:val="left" w:pos="851"/>
        </w:tabs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sz w:val="24"/>
          <w:szCs w:val="24"/>
        </w:rPr>
        <w:tab/>
      </w:r>
      <w:r w:rsidR="00DE2917" w:rsidRPr="007A2544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803F076" w14:textId="1904198E" w:rsidR="00DE2917" w:rsidRPr="007A2544" w:rsidRDefault="00915850" w:rsidP="00C258B5">
      <w:pPr>
        <w:jc w:val="both"/>
        <w:rPr>
          <w:rFonts w:ascii="Liberation Serif" w:hAnsi="Liberation Serif"/>
          <w:sz w:val="24"/>
          <w:szCs w:val="24"/>
        </w:rPr>
      </w:pPr>
      <w:r w:rsidRPr="007A2544">
        <w:rPr>
          <w:rFonts w:ascii="Liberation Serif" w:hAnsi="Liberation Serif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8E2BA3" w:rsidRPr="007A2544">
        <w:rPr>
          <w:rFonts w:ascii="Liberation Serif" w:hAnsi="Liberation Serif"/>
          <w:sz w:val="24"/>
          <w:szCs w:val="24"/>
        </w:rPr>
        <w:t xml:space="preserve"> Начальник Транспортной службы – </w:t>
      </w:r>
      <w:r w:rsidR="008E2BA3" w:rsidRPr="007A2544">
        <w:rPr>
          <w:rFonts w:ascii="Liberation Serif" w:hAnsi="Liberation Serif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5" w:history="1">
        <w:r w:rsidR="008E2BA3" w:rsidRPr="007A2544">
          <w:rPr>
            <w:rStyle w:val="a5"/>
            <w:rFonts w:ascii="Liberation Serif" w:hAnsi="Liberation Serif"/>
            <w:sz w:val="24"/>
          </w:rPr>
          <w:t>s.pak@sangtuda.com</w:t>
        </w:r>
      </w:hyperlink>
      <w:r w:rsidR="008E2BA3" w:rsidRPr="007A2544">
        <w:rPr>
          <w:rFonts w:ascii="Liberation Serif" w:hAnsi="Liberation Serif"/>
          <w:sz w:val="24"/>
          <w:szCs w:val="24"/>
        </w:rPr>
        <w:t xml:space="preserve">. Старший механик транспортной службы – </w:t>
      </w:r>
      <w:proofErr w:type="spellStart"/>
      <w:r w:rsidR="008E2BA3" w:rsidRPr="007A2544">
        <w:rPr>
          <w:rFonts w:ascii="Liberation Serif" w:hAnsi="Liberation Serif"/>
          <w:color w:val="000000" w:themeColor="text1"/>
          <w:sz w:val="24"/>
          <w:szCs w:val="24"/>
        </w:rPr>
        <w:t>Кельдиев</w:t>
      </w:r>
      <w:proofErr w:type="spellEnd"/>
      <w:r w:rsidR="008E2BA3" w:rsidRPr="007A2544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proofErr w:type="spellStart"/>
      <w:r w:rsidR="008E2BA3" w:rsidRPr="007A2544">
        <w:rPr>
          <w:rFonts w:ascii="Liberation Serif" w:hAnsi="Liberation Serif"/>
          <w:color w:val="000000" w:themeColor="text1"/>
          <w:sz w:val="24"/>
          <w:szCs w:val="24"/>
        </w:rPr>
        <w:t>Джамшед</w:t>
      </w:r>
      <w:proofErr w:type="spellEnd"/>
      <w:r w:rsidR="008E2BA3" w:rsidRPr="007A2544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proofErr w:type="spellStart"/>
      <w:r w:rsidR="008E2BA3" w:rsidRPr="007A2544">
        <w:rPr>
          <w:rFonts w:ascii="Liberation Serif" w:hAnsi="Liberation Serif"/>
          <w:color w:val="000000" w:themeColor="text1"/>
          <w:sz w:val="24"/>
          <w:szCs w:val="24"/>
        </w:rPr>
        <w:t>Имомназарович</w:t>
      </w:r>
      <w:proofErr w:type="spellEnd"/>
      <w:r w:rsidR="008E2BA3" w:rsidRPr="007A2544">
        <w:rPr>
          <w:rFonts w:ascii="Liberation Serif" w:hAnsi="Liberation Serif"/>
          <w:color w:val="000000" w:themeColor="text1"/>
          <w:sz w:val="24"/>
          <w:szCs w:val="24"/>
        </w:rPr>
        <w:t xml:space="preserve">, тел.: </w:t>
      </w:r>
      <w:r w:rsidR="008E2BA3" w:rsidRPr="007A2544">
        <w:rPr>
          <w:rFonts w:ascii="Liberation Serif" w:hAnsi="Liberation Serif"/>
          <w:bCs/>
          <w:sz w:val="24"/>
          <w:szCs w:val="24"/>
        </w:rPr>
        <w:t>(900) 09 50 75. Е-</w:t>
      </w:r>
      <w:r w:rsidR="008E2BA3" w:rsidRPr="007A2544">
        <w:rPr>
          <w:rFonts w:ascii="Liberation Serif" w:hAnsi="Liberation Serif"/>
          <w:bCs/>
          <w:sz w:val="24"/>
          <w:szCs w:val="24"/>
          <w:lang w:val="en-US"/>
        </w:rPr>
        <w:t>mail</w:t>
      </w:r>
      <w:r w:rsidR="008E2BA3" w:rsidRPr="007A2544">
        <w:rPr>
          <w:rFonts w:ascii="Liberation Serif" w:hAnsi="Liberation Serif"/>
          <w:bCs/>
          <w:sz w:val="24"/>
          <w:szCs w:val="24"/>
        </w:rPr>
        <w:t xml:space="preserve">- </w:t>
      </w:r>
      <w:hyperlink r:id="rId6" w:history="1">
        <w:r w:rsidR="008E2BA3" w:rsidRPr="007A2544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d</w:t>
        </w:r>
        <w:r w:rsidR="008E2BA3" w:rsidRPr="007A2544">
          <w:rPr>
            <w:rStyle w:val="a5"/>
            <w:rFonts w:ascii="Liberation Serif" w:hAnsi="Liberation Serif"/>
            <w:bCs/>
            <w:sz w:val="24"/>
            <w:szCs w:val="24"/>
          </w:rPr>
          <w:t>.</w:t>
        </w:r>
        <w:r w:rsidR="008E2BA3" w:rsidRPr="007A2544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keldiev</w:t>
        </w:r>
        <w:r w:rsidR="008E2BA3" w:rsidRPr="007A2544">
          <w:rPr>
            <w:rStyle w:val="a5"/>
            <w:rFonts w:ascii="Liberation Serif" w:hAnsi="Liberation Serif"/>
            <w:bCs/>
            <w:sz w:val="24"/>
            <w:szCs w:val="24"/>
          </w:rPr>
          <w:t>@</w:t>
        </w:r>
        <w:r w:rsidR="008E2BA3" w:rsidRPr="007A2544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sangtuda</w:t>
        </w:r>
        <w:r w:rsidR="008E2BA3" w:rsidRPr="007A2544">
          <w:rPr>
            <w:rStyle w:val="a5"/>
            <w:rFonts w:ascii="Liberation Serif" w:hAnsi="Liberation Serif"/>
            <w:bCs/>
            <w:sz w:val="24"/>
            <w:szCs w:val="24"/>
          </w:rPr>
          <w:t>.</w:t>
        </w:r>
        <w:r w:rsidR="008E2BA3" w:rsidRPr="007A2544">
          <w:rPr>
            <w:rStyle w:val="a5"/>
            <w:rFonts w:ascii="Liberation Serif" w:hAnsi="Liberation Serif"/>
            <w:bCs/>
            <w:sz w:val="24"/>
            <w:szCs w:val="24"/>
            <w:lang w:val="en-US"/>
          </w:rPr>
          <w:t>com</w:t>
        </w:r>
      </w:hyperlink>
      <w:r w:rsidR="008E2BA3" w:rsidRPr="007A2544">
        <w:rPr>
          <w:rFonts w:ascii="Liberation Serif" w:hAnsi="Liberation Serif"/>
          <w:bCs/>
          <w:sz w:val="24"/>
          <w:szCs w:val="24"/>
        </w:rPr>
        <w:t>.</w:t>
      </w:r>
    </w:p>
    <w:p w14:paraId="2A2CD1E2" w14:textId="77777777" w:rsidR="00915850" w:rsidRPr="007A2544" w:rsidRDefault="00915850" w:rsidP="00DE2917">
      <w:p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</w:p>
    <w:p w14:paraId="147C9DFA" w14:textId="77777777" w:rsidR="00915850" w:rsidRPr="007A2544" w:rsidRDefault="00915850" w:rsidP="00915850">
      <w:pPr>
        <w:tabs>
          <w:tab w:val="left" w:pos="709"/>
        </w:tabs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14:paraId="0BC52F41" w14:textId="416E5FB4" w:rsidR="00915850" w:rsidRPr="007A2544" w:rsidRDefault="00915850" w:rsidP="00693BE6">
      <w:pPr>
        <w:jc w:val="center"/>
        <w:rPr>
          <w:rFonts w:ascii="Liberation Serif" w:hAnsi="Liberation Serif"/>
          <w:sz w:val="28"/>
          <w:szCs w:val="28"/>
        </w:rPr>
      </w:pPr>
      <w:r w:rsidRPr="007A2544">
        <w:rPr>
          <w:rFonts w:ascii="Liberation Serif" w:hAnsi="Liberation Serif"/>
          <w:sz w:val="28"/>
          <w:szCs w:val="28"/>
        </w:rPr>
        <w:t>Начальник ТС</w:t>
      </w:r>
      <w:r w:rsidR="003A2E85" w:rsidRPr="007A2544">
        <w:rPr>
          <w:rFonts w:ascii="Liberation Serif" w:hAnsi="Liberation Serif"/>
          <w:sz w:val="28"/>
          <w:szCs w:val="28"/>
        </w:rPr>
        <w:tab/>
        <w:t>______________</w:t>
      </w:r>
      <w:r w:rsidR="003A2E85" w:rsidRPr="007A2544">
        <w:rPr>
          <w:rFonts w:ascii="Liberation Serif" w:hAnsi="Liberation Serif"/>
          <w:sz w:val="28"/>
          <w:szCs w:val="28"/>
        </w:rPr>
        <w:tab/>
      </w:r>
      <w:r w:rsidR="008E2BA3" w:rsidRPr="007A2544">
        <w:rPr>
          <w:rFonts w:ascii="Liberation Serif" w:hAnsi="Liberation Serif"/>
          <w:sz w:val="28"/>
          <w:szCs w:val="28"/>
        </w:rPr>
        <w:t>Пак</w:t>
      </w:r>
      <w:r w:rsidRPr="007A2544">
        <w:rPr>
          <w:rFonts w:ascii="Liberation Serif" w:hAnsi="Liberation Serif"/>
          <w:sz w:val="28"/>
          <w:szCs w:val="28"/>
        </w:rPr>
        <w:t xml:space="preserve"> </w:t>
      </w:r>
      <w:r w:rsidR="008E2BA3" w:rsidRPr="007A2544">
        <w:rPr>
          <w:rFonts w:ascii="Liberation Serif" w:hAnsi="Liberation Serif"/>
          <w:sz w:val="28"/>
          <w:szCs w:val="28"/>
        </w:rPr>
        <w:t>С</w:t>
      </w:r>
      <w:r w:rsidRPr="007A2544">
        <w:rPr>
          <w:rFonts w:ascii="Liberation Serif" w:hAnsi="Liberation Serif"/>
          <w:sz w:val="28"/>
          <w:szCs w:val="28"/>
        </w:rPr>
        <w:t>.</w:t>
      </w:r>
      <w:r w:rsidR="008E2BA3" w:rsidRPr="007A2544">
        <w:rPr>
          <w:rFonts w:ascii="Liberation Serif" w:hAnsi="Liberation Serif"/>
          <w:sz w:val="28"/>
          <w:szCs w:val="28"/>
        </w:rPr>
        <w:t>Л</w:t>
      </w:r>
      <w:r w:rsidRPr="007A2544">
        <w:rPr>
          <w:rFonts w:ascii="Liberation Serif" w:hAnsi="Liberation Serif"/>
          <w:sz w:val="28"/>
          <w:szCs w:val="28"/>
        </w:rPr>
        <w:t>.</w:t>
      </w:r>
    </w:p>
    <w:sectPr w:rsidR="00915850" w:rsidRPr="007A2544" w:rsidSect="005237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D1C03"/>
    <w:multiLevelType w:val="hybridMultilevel"/>
    <w:tmpl w:val="6E4EFDC8"/>
    <w:lvl w:ilvl="0" w:tplc="AFBEC0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1E72E1"/>
    <w:multiLevelType w:val="multilevel"/>
    <w:tmpl w:val="E57A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850"/>
    <w:rsid w:val="00015E6C"/>
    <w:rsid w:val="00020140"/>
    <w:rsid w:val="00023A0E"/>
    <w:rsid w:val="00026CE5"/>
    <w:rsid w:val="00034BE5"/>
    <w:rsid w:val="00037697"/>
    <w:rsid w:val="00051E00"/>
    <w:rsid w:val="00057FF1"/>
    <w:rsid w:val="00063D68"/>
    <w:rsid w:val="00075C2F"/>
    <w:rsid w:val="0008353A"/>
    <w:rsid w:val="00086E60"/>
    <w:rsid w:val="0009182D"/>
    <w:rsid w:val="00094923"/>
    <w:rsid w:val="0009563F"/>
    <w:rsid w:val="000A3BEB"/>
    <w:rsid w:val="000A502B"/>
    <w:rsid w:val="000B31FB"/>
    <w:rsid w:val="000C02E2"/>
    <w:rsid w:val="000D6A04"/>
    <w:rsid w:val="000D704A"/>
    <w:rsid w:val="000F3D8A"/>
    <w:rsid w:val="00105C37"/>
    <w:rsid w:val="00120DE1"/>
    <w:rsid w:val="00125A27"/>
    <w:rsid w:val="001344CC"/>
    <w:rsid w:val="001427A6"/>
    <w:rsid w:val="00146D77"/>
    <w:rsid w:val="00150126"/>
    <w:rsid w:val="0015797B"/>
    <w:rsid w:val="001660C4"/>
    <w:rsid w:val="00175049"/>
    <w:rsid w:val="001827F8"/>
    <w:rsid w:val="00182B1F"/>
    <w:rsid w:val="00197839"/>
    <w:rsid w:val="001A0DF2"/>
    <w:rsid w:val="001D4FB1"/>
    <w:rsid w:val="001F05B7"/>
    <w:rsid w:val="00234609"/>
    <w:rsid w:val="00247065"/>
    <w:rsid w:val="00257C88"/>
    <w:rsid w:val="002672C0"/>
    <w:rsid w:val="00292B1B"/>
    <w:rsid w:val="00295A46"/>
    <w:rsid w:val="002A395C"/>
    <w:rsid w:val="002B2B97"/>
    <w:rsid w:val="002E4082"/>
    <w:rsid w:val="00301A7C"/>
    <w:rsid w:val="00303D79"/>
    <w:rsid w:val="00304895"/>
    <w:rsid w:val="00306757"/>
    <w:rsid w:val="003325AF"/>
    <w:rsid w:val="003427A7"/>
    <w:rsid w:val="00357CDB"/>
    <w:rsid w:val="00366A54"/>
    <w:rsid w:val="00370C4E"/>
    <w:rsid w:val="00371B50"/>
    <w:rsid w:val="00371F82"/>
    <w:rsid w:val="0038267B"/>
    <w:rsid w:val="003A0B86"/>
    <w:rsid w:val="003A2E85"/>
    <w:rsid w:val="003A59E5"/>
    <w:rsid w:val="003B4154"/>
    <w:rsid w:val="003D28EA"/>
    <w:rsid w:val="003F5467"/>
    <w:rsid w:val="0040502A"/>
    <w:rsid w:val="00431D3C"/>
    <w:rsid w:val="0043477D"/>
    <w:rsid w:val="00445334"/>
    <w:rsid w:val="00455466"/>
    <w:rsid w:val="00475EC2"/>
    <w:rsid w:val="00476DBE"/>
    <w:rsid w:val="00481A2E"/>
    <w:rsid w:val="0048449D"/>
    <w:rsid w:val="004A3F86"/>
    <w:rsid w:val="004A5A37"/>
    <w:rsid w:val="004B4536"/>
    <w:rsid w:val="004C7AAC"/>
    <w:rsid w:val="004E0993"/>
    <w:rsid w:val="004F2807"/>
    <w:rsid w:val="004F5163"/>
    <w:rsid w:val="005074B0"/>
    <w:rsid w:val="00520AE1"/>
    <w:rsid w:val="0052250F"/>
    <w:rsid w:val="00523788"/>
    <w:rsid w:val="00524CE1"/>
    <w:rsid w:val="00524E58"/>
    <w:rsid w:val="00533468"/>
    <w:rsid w:val="00546707"/>
    <w:rsid w:val="00552108"/>
    <w:rsid w:val="00553B3F"/>
    <w:rsid w:val="00572955"/>
    <w:rsid w:val="00581650"/>
    <w:rsid w:val="00595A69"/>
    <w:rsid w:val="005A43A5"/>
    <w:rsid w:val="005A4D59"/>
    <w:rsid w:val="005C34FF"/>
    <w:rsid w:val="005D3C3B"/>
    <w:rsid w:val="005E0B88"/>
    <w:rsid w:val="00620283"/>
    <w:rsid w:val="00621267"/>
    <w:rsid w:val="00637859"/>
    <w:rsid w:val="00660BC0"/>
    <w:rsid w:val="0066741D"/>
    <w:rsid w:val="00675C99"/>
    <w:rsid w:val="00681875"/>
    <w:rsid w:val="00690774"/>
    <w:rsid w:val="00690D77"/>
    <w:rsid w:val="00693BE6"/>
    <w:rsid w:val="0069514D"/>
    <w:rsid w:val="006B4F95"/>
    <w:rsid w:val="006C09FA"/>
    <w:rsid w:val="006D1918"/>
    <w:rsid w:val="006D28A5"/>
    <w:rsid w:val="00707E16"/>
    <w:rsid w:val="00707F5E"/>
    <w:rsid w:val="00711BF0"/>
    <w:rsid w:val="0072300C"/>
    <w:rsid w:val="007477F8"/>
    <w:rsid w:val="007568A8"/>
    <w:rsid w:val="00761B7D"/>
    <w:rsid w:val="00763CCD"/>
    <w:rsid w:val="00765A80"/>
    <w:rsid w:val="00770828"/>
    <w:rsid w:val="00774C25"/>
    <w:rsid w:val="007941FA"/>
    <w:rsid w:val="007A2544"/>
    <w:rsid w:val="007A3163"/>
    <w:rsid w:val="007A737D"/>
    <w:rsid w:val="007B4F9A"/>
    <w:rsid w:val="007C3E0E"/>
    <w:rsid w:val="007C79E6"/>
    <w:rsid w:val="007E37FB"/>
    <w:rsid w:val="007E700E"/>
    <w:rsid w:val="0080326A"/>
    <w:rsid w:val="00812C17"/>
    <w:rsid w:val="008134ED"/>
    <w:rsid w:val="008179B7"/>
    <w:rsid w:val="0083369A"/>
    <w:rsid w:val="00835F3C"/>
    <w:rsid w:val="00852896"/>
    <w:rsid w:val="00852EB2"/>
    <w:rsid w:val="008563C3"/>
    <w:rsid w:val="00861E38"/>
    <w:rsid w:val="00867D38"/>
    <w:rsid w:val="00872F2C"/>
    <w:rsid w:val="00880FE5"/>
    <w:rsid w:val="008B0B14"/>
    <w:rsid w:val="008B2FE3"/>
    <w:rsid w:val="008C1DD9"/>
    <w:rsid w:val="008C4CA2"/>
    <w:rsid w:val="008E1D2B"/>
    <w:rsid w:val="008E2BA3"/>
    <w:rsid w:val="0091378D"/>
    <w:rsid w:val="00915323"/>
    <w:rsid w:val="00915850"/>
    <w:rsid w:val="00931B31"/>
    <w:rsid w:val="00947031"/>
    <w:rsid w:val="00997179"/>
    <w:rsid w:val="009A1C16"/>
    <w:rsid w:val="009A4CB2"/>
    <w:rsid w:val="009C52E7"/>
    <w:rsid w:val="009D3947"/>
    <w:rsid w:val="009F2A54"/>
    <w:rsid w:val="00A03ADB"/>
    <w:rsid w:val="00A13BEF"/>
    <w:rsid w:val="00A423FF"/>
    <w:rsid w:val="00A527AE"/>
    <w:rsid w:val="00A6190E"/>
    <w:rsid w:val="00A66A37"/>
    <w:rsid w:val="00A81957"/>
    <w:rsid w:val="00A873D1"/>
    <w:rsid w:val="00AB2647"/>
    <w:rsid w:val="00AB3242"/>
    <w:rsid w:val="00AC2E50"/>
    <w:rsid w:val="00AC53D4"/>
    <w:rsid w:val="00AD02B4"/>
    <w:rsid w:val="00AE71E6"/>
    <w:rsid w:val="00AF4283"/>
    <w:rsid w:val="00AF4DA6"/>
    <w:rsid w:val="00AF6A1C"/>
    <w:rsid w:val="00B123F7"/>
    <w:rsid w:val="00B140E4"/>
    <w:rsid w:val="00B16D4D"/>
    <w:rsid w:val="00B20AE3"/>
    <w:rsid w:val="00B26FBD"/>
    <w:rsid w:val="00B3424A"/>
    <w:rsid w:val="00B76D0A"/>
    <w:rsid w:val="00BA0C62"/>
    <w:rsid w:val="00BB4305"/>
    <w:rsid w:val="00BD7950"/>
    <w:rsid w:val="00BE11AE"/>
    <w:rsid w:val="00BE36E7"/>
    <w:rsid w:val="00BE3B0D"/>
    <w:rsid w:val="00BF255B"/>
    <w:rsid w:val="00BF2D9B"/>
    <w:rsid w:val="00C04267"/>
    <w:rsid w:val="00C23670"/>
    <w:rsid w:val="00C258B5"/>
    <w:rsid w:val="00C5035E"/>
    <w:rsid w:val="00C50EB3"/>
    <w:rsid w:val="00C74074"/>
    <w:rsid w:val="00C840D2"/>
    <w:rsid w:val="00CB6546"/>
    <w:rsid w:val="00CC0F3D"/>
    <w:rsid w:val="00CC1CBF"/>
    <w:rsid w:val="00CC2503"/>
    <w:rsid w:val="00CC2A34"/>
    <w:rsid w:val="00CE2C6E"/>
    <w:rsid w:val="00CF53F2"/>
    <w:rsid w:val="00D038BA"/>
    <w:rsid w:val="00D116C7"/>
    <w:rsid w:val="00D15209"/>
    <w:rsid w:val="00D20BEB"/>
    <w:rsid w:val="00D46267"/>
    <w:rsid w:val="00D4692D"/>
    <w:rsid w:val="00D478FC"/>
    <w:rsid w:val="00D55572"/>
    <w:rsid w:val="00D5647B"/>
    <w:rsid w:val="00D60059"/>
    <w:rsid w:val="00D664A1"/>
    <w:rsid w:val="00D75662"/>
    <w:rsid w:val="00D804ED"/>
    <w:rsid w:val="00D8230F"/>
    <w:rsid w:val="00D854F8"/>
    <w:rsid w:val="00DA558A"/>
    <w:rsid w:val="00DC1474"/>
    <w:rsid w:val="00DC3989"/>
    <w:rsid w:val="00DD4C68"/>
    <w:rsid w:val="00DE2917"/>
    <w:rsid w:val="00E03CA5"/>
    <w:rsid w:val="00E24ACC"/>
    <w:rsid w:val="00E25F34"/>
    <w:rsid w:val="00E327B6"/>
    <w:rsid w:val="00E52665"/>
    <w:rsid w:val="00E56547"/>
    <w:rsid w:val="00E573F7"/>
    <w:rsid w:val="00E81D16"/>
    <w:rsid w:val="00E835E5"/>
    <w:rsid w:val="00E93DDF"/>
    <w:rsid w:val="00E9466F"/>
    <w:rsid w:val="00EA42C1"/>
    <w:rsid w:val="00EB2495"/>
    <w:rsid w:val="00EB4FD9"/>
    <w:rsid w:val="00EC4871"/>
    <w:rsid w:val="00ED005C"/>
    <w:rsid w:val="00ED24F9"/>
    <w:rsid w:val="00EE41A1"/>
    <w:rsid w:val="00F01CC4"/>
    <w:rsid w:val="00F16C1B"/>
    <w:rsid w:val="00F272AD"/>
    <w:rsid w:val="00F42281"/>
    <w:rsid w:val="00F43600"/>
    <w:rsid w:val="00F64FE5"/>
    <w:rsid w:val="00F710FD"/>
    <w:rsid w:val="00F81E4A"/>
    <w:rsid w:val="00F843D4"/>
    <w:rsid w:val="00F855D3"/>
    <w:rsid w:val="00F86E15"/>
    <w:rsid w:val="00FA262E"/>
    <w:rsid w:val="00FA563C"/>
    <w:rsid w:val="00FB282B"/>
    <w:rsid w:val="00FC37A0"/>
    <w:rsid w:val="00FC5864"/>
    <w:rsid w:val="00FD2AEA"/>
    <w:rsid w:val="00FE1DAB"/>
    <w:rsid w:val="00FE221B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BA24"/>
  <w15:docId w15:val="{1022376C-0C3B-4E44-9183-8BA13CFC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58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1585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915850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915850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91585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9158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9158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850"/>
    <w:rPr>
      <w:rFonts w:ascii="Tahoma" w:eastAsia="Calibri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520AE1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520AE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520AE1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20A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20AE1"/>
    <w:rPr>
      <w:rFonts w:ascii="Calibri" w:eastAsia="Calibri" w:hAnsi="Calibri" w:cs="Times New Roman"/>
      <w:b/>
      <w:bCs/>
      <w:sz w:val="20"/>
      <w:szCs w:val="20"/>
    </w:rPr>
  </w:style>
  <w:style w:type="character" w:styleId="af">
    <w:name w:val="Strong"/>
    <w:basedOn w:val="a0"/>
    <w:uiPriority w:val="22"/>
    <w:qFormat/>
    <w:rsid w:val="00CE2C6E"/>
    <w:rPr>
      <w:b/>
      <w:bCs/>
    </w:rPr>
  </w:style>
  <w:style w:type="character" w:styleId="af0">
    <w:name w:val="Unresolved Mention"/>
    <w:basedOn w:val="a0"/>
    <w:uiPriority w:val="99"/>
    <w:semiHidden/>
    <w:unhideWhenUsed/>
    <w:rsid w:val="00707E16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52250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.keldiev@sangtuda.com" TargetMode="External"/><Relationship Id="rId5" Type="http://schemas.openxmlformats.org/officeDocument/2006/relationships/hyperlink" Target="mailto:s.pak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2714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Джамшед Кельдиев</dc:creator>
  <cp:lastModifiedBy>Сергей Пак</cp:lastModifiedBy>
  <cp:revision>2</cp:revision>
  <cp:lastPrinted>2025-01-23T11:08:00Z</cp:lastPrinted>
  <dcterms:created xsi:type="dcterms:W3CDTF">2026-01-21T11:55:00Z</dcterms:created>
  <dcterms:modified xsi:type="dcterms:W3CDTF">2026-01-21T11:55:00Z</dcterms:modified>
</cp:coreProperties>
</file>